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9A" w:rsidRPr="0077599A" w:rsidRDefault="00C62562" w:rsidP="0077599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２０</w:t>
      </w:r>
      <w:r w:rsidR="0077599A" w:rsidRPr="007759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759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株式会社</w:t>
      </w:r>
      <w:r w:rsidR="0076690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77599A">
        <w:rPr>
          <w:rFonts w:ascii="Times New Roman" w:hAnsi="Times New Roman" w:cs="ＭＳ 明朝" w:hint="eastAsia"/>
          <w:color w:val="000000"/>
          <w:kern w:val="0"/>
          <w:sz w:val="24"/>
        </w:rPr>
        <w:t>沖縄産業振興センター　御中</w:t>
      </w:r>
    </w:p>
    <w:p w:rsidR="004C201E" w:rsidRPr="0077599A" w:rsidRDefault="004C201E" w:rsidP="007759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77599A" w:rsidRPr="0077599A" w:rsidRDefault="004C201E" w:rsidP="004C201E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住  所：</w:t>
      </w:r>
    </w:p>
    <w:p w:rsidR="0077599A" w:rsidRPr="0077599A" w:rsidRDefault="004C201E" w:rsidP="0076690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         </w:t>
      </w:r>
      <w:r w:rsidR="0077599A" w:rsidRPr="0077599A">
        <w:rPr>
          <w:rFonts w:ascii="Times New Roman" w:hAnsi="Times New Roman" w:cs="ＭＳ 明朝" w:hint="eastAsia"/>
          <w:color w:val="000000"/>
          <w:kern w:val="0"/>
          <w:sz w:val="24"/>
        </w:rPr>
        <w:t>申請者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会社名：</w:t>
      </w:r>
    </w:p>
    <w:p w:rsidR="0077599A" w:rsidRPr="0077599A" w:rsidRDefault="004C201E" w:rsidP="004C201E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連絡先：</w:t>
      </w:r>
    </w:p>
    <w:p w:rsidR="0077599A" w:rsidRPr="0077599A" w:rsidRDefault="0077599A" w:rsidP="007759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77599A" w:rsidRPr="00766901" w:rsidRDefault="0077599A" w:rsidP="00766901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40"/>
          <w:szCs w:val="40"/>
        </w:rPr>
      </w:pP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務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所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工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等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承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認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申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書</w:t>
      </w:r>
    </w:p>
    <w:p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下記のとおり申請致します。　　（注）該当事項に○を付して下さい。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1800"/>
        <w:gridCol w:w="900"/>
        <w:gridCol w:w="6660"/>
      </w:tblGrid>
      <w:tr w:rsidR="0077599A" w:rsidTr="00385305">
        <w:trPr>
          <w:trHeight w:val="3189"/>
        </w:trPr>
        <w:tc>
          <w:tcPr>
            <w:tcW w:w="468" w:type="dxa"/>
            <w:vMerge w:val="restart"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事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容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建築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・土木</w:t>
            </w: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電気</w:t>
            </w: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空調・衛生</w:t>
            </w:r>
          </w:p>
          <w:p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通信</w:t>
            </w:r>
          </w:p>
        </w:tc>
        <w:tc>
          <w:tcPr>
            <w:tcW w:w="7560" w:type="dxa"/>
            <w:gridSpan w:val="2"/>
            <w:vAlign w:val="center"/>
          </w:tcPr>
          <w:p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:rsidR="0077599A" w:rsidRDefault="0077599A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:rsidR="0077599A" w:rsidRDefault="0077599A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:rsidR="00385305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85305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工事内容：　　　　　　　　　　　　　　　　　　　　図面　　　枚</w:t>
            </w:r>
          </w:p>
        </w:tc>
      </w:tr>
      <w:tr w:rsidR="0077599A" w:rsidTr="00385305">
        <w:tc>
          <w:tcPr>
            <w:tcW w:w="468" w:type="dxa"/>
            <w:vMerge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7560" w:type="dxa"/>
            <w:gridSpan w:val="2"/>
            <w:vAlign w:val="center"/>
          </w:tcPr>
          <w:p w:rsidR="0077599A" w:rsidRDefault="00385305" w:rsidP="00385305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図面　　　枚</w:t>
            </w:r>
          </w:p>
        </w:tc>
      </w:tr>
      <w:tr w:rsidR="0077599A">
        <w:tc>
          <w:tcPr>
            <w:tcW w:w="2268" w:type="dxa"/>
            <w:gridSpan w:val="2"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工事種別</w:t>
            </w:r>
          </w:p>
        </w:tc>
        <w:tc>
          <w:tcPr>
            <w:tcW w:w="7560" w:type="dxa"/>
            <w:gridSpan w:val="2"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新設・</w:t>
            </w:r>
            <w:proofErr w:type="gramStart"/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模様替</w:t>
            </w:r>
            <w:proofErr w:type="gramEnd"/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・改造・修理・増築・移転・撤去・その他（　　　　）</w:t>
            </w:r>
          </w:p>
        </w:tc>
      </w:tr>
      <w:tr w:rsidR="00385305" w:rsidTr="00385305">
        <w:trPr>
          <w:trHeight w:val="1009"/>
        </w:trPr>
        <w:tc>
          <w:tcPr>
            <w:tcW w:w="2268" w:type="dxa"/>
            <w:gridSpan w:val="2"/>
            <w:vMerge w:val="restart"/>
            <w:vAlign w:val="center"/>
          </w:tcPr>
          <w:p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期　　日</w:t>
            </w:r>
          </w:p>
        </w:tc>
        <w:tc>
          <w:tcPr>
            <w:tcW w:w="900" w:type="dxa"/>
            <w:vAlign w:val="center"/>
          </w:tcPr>
          <w:p w:rsidR="00385305" w:rsidRDefault="00385305" w:rsidP="003853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660" w:type="dxa"/>
            <w:vAlign w:val="center"/>
          </w:tcPr>
          <w:p w:rsidR="00385305" w:rsidRDefault="00C62562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２０</w:t>
            </w:r>
            <w:r w:rsidR="00AB729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月　　日　　時　　分から</w:t>
            </w:r>
          </w:p>
          <w:p w:rsidR="00385305" w:rsidRPr="00385305" w:rsidRDefault="00385305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</w:p>
          <w:p w:rsidR="00385305" w:rsidRPr="003352CB" w:rsidRDefault="00C62562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２０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　　時　　分まで</w:t>
            </w:r>
          </w:p>
        </w:tc>
      </w:tr>
      <w:tr w:rsidR="0077599A" w:rsidTr="00385305">
        <w:tc>
          <w:tcPr>
            <w:tcW w:w="2268" w:type="dxa"/>
            <w:gridSpan w:val="2"/>
            <w:vMerge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7599A" w:rsidRDefault="003352CB" w:rsidP="003853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660" w:type="dxa"/>
          </w:tcPr>
          <w:p w:rsidR="0077599A" w:rsidRDefault="003352CB" w:rsidP="003352CB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分　　～　　時　　分</w:t>
            </w:r>
          </w:p>
        </w:tc>
      </w:tr>
      <w:tr w:rsidR="0077599A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:rsidR="0077599A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施工業者</w:t>
            </w:r>
          </w:p>
        </w:tc>
        <w:tc>
          <w:tcPr>
            <w:tcW w:w="7560" w:type="dxa"/>
            <w:gridSpan w:val="2"/>
            <w:vAlign w:val="center"/>
          </w:tcPr>
          <w:p w:rsidR="0077599A" w:rsidRDefault="0077599A" w:rsidP="004C201E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3352CB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560" w:type="dxa"/>
            <w:gridSpan w:val="2"/>
            <w:vAlign w:val="center"/>
          </w:tcPr>
          <w:p w:rsidR="003352CB" w:rsidRDefault="004C201E" w:rsidP="004C201E">
            <w:pPr>
              <w:overflowPunct w:val="0"/>
              <w:adjustRightInd w:val="0"/>
              <w:ind w:firstLineChars="2100" w:firstLine="50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3352CB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7560" w:type="dxa"/>
            <w:gridSpan w:val="2"/>
            <w:vAlign w:val="center"/>
          </w:tcPr>
          <w:p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3352CB">
        <w:trPr>
          <w:trHeight w:val="3167"/>
        </w:trPr>
        <w:tc>
          <w:tcPr>
            <w:tcW w:w="9828" w:type="dxa"/>
            <w:gridSpan w:val="4"/>
          </w:tcPr>
          <w:p w:rsidR="00385305" w:rsidRDefault="00385305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上記の申請について、下記の条件を付し承認します。</w:t>
            </w:r>
          </w:p>
          <w:p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Default="00CD2CA9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pict>
                <v:rect id="_x0000_s1033" style="position:absolute;left:0;text-align:left;margin-left:352.05pt;margin-top:-.05pt;width:124.95pt;height:19.2pt;z-index:251658240">
                  <v:textbox style="mso-next-textbox:#_x0000_s1033" inset="5.85pt,.7pt,5.85pt,.7pt">
                    <w:txbxContent>
                      <w:p w:rsidR="00385305" w:rsidRDefault="00385305" w:rsidP="006F27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承　認　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0"/>
              </w:rPr>
              <w:pict>
                <v:rect id="_x0000_s1030" style="position:absolute;left:0;text-align:left;margin-left:352.05pt;margin-top:1.15pt;width:125.05pt;height:104.15pt;z-index:251657216">
                  <v:textbox inset="5.85pt,.7pt,5.85pt,.7pt"/>
                </v:rect>
              </w:pict>
            </w:r>
            <w:r w:rsidR="00C62562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w:t>２０</w:t>
            </w:r>
            <w:bookmarkStart w:id="0" w:name="_GoBack"/>
            <w:bookmarkEnd w:id="0"/>
            <w:r w:rsidR="003352C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株式会社　沖縄産業振興センター</w:t>
            </w:r>
          </w:p>
          <w:p w:rsidR="00805D76" w:rsidRDefault="00805D76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付帯条件</w:t>
            </w:r>
          </w:p>
          <w:p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</w:tbl>
    <w:p w:rsidR="0077599A" w:rsidRPr="0077599A" w:rsidRDefault="0077599A" w:rsidP="00805D76">
      <w:pPr>
        <w:overflowPunct w:val="0"/>
        <w:adjustRightInd w:val="0"/>
        <w:textAlignment w:val="baseline"/>
        <w:rPr>
          <w:kern w:val="0"/>
        </w:rPr>
      </w:pPr>
    </w:p>
    <w:sectPr w:rsidR="0077599A" w:rsidRPr="0077599A" w:rsidSect="004C201E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A9" w:rsidRDefault="00CD2CA9">
      <w:r>
        <w:separator/>
      </w:r>
    </w:p>
  </w:endnote>
  <w:endnote w:type="continuationSeparator" w:id="0">
    <w:p w:rsidR="00CD2CA9" w:rsidRDefault="00CD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05" w:rsidRDefault="00385305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A9" w:rsidRDefault="00CD2CA9">
      <w:r>
        <w:separator/>
      </w:r>
    </w:p>
  </w:footnote>
  <w:footnote w:type="continuationSeparator" w:id="0">
    <w:p w:rsidR="00CD2CA9" w:rsidRDefault="00CD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05" w:rsidRDefault="00385305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9A"/>
    <w:rsid w:val="00045B19"/>
    <w:rsid w:val="003352CB"/>
    <w:rsid w:val="00385305"/>
    <w:rsid w:val="003D186C"/>
    <w:rsid w:val="004A3ADC"/>
    <w:rsid w:val="004C201E"/>
    <w:rsid w:val="00547083"/>
    <w:rsid w:val="00553AA7"/>
    <w:rsid w:val="00583B2C"/>
    <w:rsid w:val="006F273C"/>
    <w:rsid w:val="00766901"/>
    <w:rsid w:val="0077599A"/>
    <w:rsid w:val="00805D76"/>
    <w:rsid w:val="008C5542"/>
    <w:rsid w:val="00AB7295"/>
    <w:rsid w:val="00BD47D5"/>
    <w:rsid w:val="00C62562"/>
    <w:rsid w:val="00CD2CA9"/>
    <w:rsid w:val="00E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5215E"/>
  <w15:docId w15:val="{A243EFD0-11E6-42AC-8E14-298833B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3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4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47D5"/>
    <w:rPr>
      <w:kern w:val="2"/>
      <w:sz w:val="21"/>
      <w:szCs w:val="24"/>
    </w:rPr>
  </w:style>
  <w:style w:type="paragraph" w:styleId="a6">
    <w:name w:val="footer"/>
    <w:basedOn w:val="a"/>
    <w:link w:val="a7"/>
    <w:rsid w:val="00BD4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47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dc:description/>
  <cp:lastModifiedBy>706_Maiko</cp:lastModifiedBy>
  <cp:revision>7</cp:revision>
  <cp:lastPrinted>2011-12-16T02:54:00Z</cp:lastPrinted>
  <dcterms:created xsi:type="dcterms:W3CDTF">2011-12-16T02:42:00Z</dcterms:created>
  <dcterms:modified xsi:type="dcterms:W3CDTF">2018-02-23T02:28:00Z</dcterms:modified>
</cp:coreProperties>
</file>